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48A9F4" w14:textId="77777777" w:rsidR="00062F2A" w:rsidRDefault="00FA0A03" w:rsidP="00D75AEC">
      <w:pPr>
        <w:ind w:firstLine="720"/>
      </w:pPr>
      <w:r w:rsidRPr="00062F2A">
        <w:rPr>
          <w:b/>
        </w:rPr>
        <w:t>So this post is all about why I won’t give up on publishing—and publishing more and writing more and continuing to write.</w:t>
      </w:r>
      <w:r>
        <w:t xml:space="preserve"> And I thought about writing this piece when I decided I should do a video. And why I decided to do this is simple: as much as I love words sometimes seeing a video, hearing my voice, seeing my expressions—everything I could’ve used in words—can sometimes be expressed by the living more. Everything we try to make in words can be expressed that way in fiction, but if I were just doing a blog post, you wouldn’t read what I would write. I wouldn’t write about “Shannon A Thompson raised her eyebrows. Shannon A Thompson squinted.” </w:t>
      </w:r>
      <w:r w:rsidR="00062F2A">
        <w:t xml:space="preserve">I’d be like, “This is how I feel. This is what I want to do.” And this is my way of bringing that way to you about writing a nonfiction story about how I feel. </w:t>
      </w:r>
    </w:p>
    <w:p w14:paraId="21ACF938" w14:textId="19A3A27A" w:rsidR="00062F2A" w:rsidRDefault="00062F2A" w:rsidP="00D75AEC">
      <w:pPr>
        <w:ind w:firstLine="720"/>
      </w:pPr>
      <w:r w:rsidRPr="00062F2A">
        <w:rPr>
          <w:b/>
        </w:rPr>
        <w:t>So why don’t I stop?  Why don’t you stop?</w:t>
      </w:r>
      <w:r>
        <w:t xml:space="preserve"> It’s a simple question. Most of us don’t stop because we love writing, we love reading, we love everything about language, and we love expressing language. We love expressing everything we think, everything we imagine. </w:t>
      </w:r>
    </w:p>
    <w:p w14:paraId="03E18B53" w14:textId="77777777" w:rsidR="00062F2A" w:rsidRDefault="00062F2A" w:rsidP="00D75AEC">
      <w:pPr>
        <w:ind w:firstLine="720"/>
      </w:pPr>
      <w:r w:rsidRPr="00062F2A">
        <w:rPr>
          <w:b/>
        </w:rPr>
        <w:t>As many of you know, I suffered from night terrors and nightmares as a child.</w:t>
      </w:r>
      <w:r>
        <w:t xml:space="preserve"> Many of you might not know but night terrors and nightmares are very different. Night terrors you don’t recall, you sleep walk, </w:t>
      </w:r>
      <w:proofErr w:type="gramStart"/>
      <w:r>
        <w:t>you</w:t>
      </w:r>
      <w:proofErr w:type="gramEnd"/>
      <w:r>
        <w:t xml:space="preserve"> hit people—horrible things—you really think you’re living in reality. I also fell somewhere in between where I’d have nightmares which I knew weren’t real and I’d have night terrors which I knew weren’t and I couldn’t remember but I was told later about things I’d do in my unconscious sleeping state. </w:t>
      </w:r>
    </w:p>
    <w:p w14:paraId="7EAAA88B" w14:textId="77777777" w:rsidR="00C66E82" w:rsidRDefault="00062F2A" w:rsidP="00D75AEC">
      <w:pPr>
        <w:ind w:firstLine="720"/>
      </w:pPr>
      <w:r w:rsidRPr="00062F2A">
        <w:rPr>
          <w:b/>
        </w:rPr>
        <w:t>The in between place was the worst place</w:t>
      </w:r>
      <w:r>
        <w:t xml:space="preserve">. It was in between reality and fiction. I knew it wasn’t real, but at the same time I didn’t. I recalled having them, I recalled walking, I recalled talking, </w:t>
      </w:r>
      <w:proofErr w:type="gramStart"/>
      <w:r>
        <w:t>I</w:t>
      </w:r>
      <w:proofErr w:type="gramEnd"/>
      <w:r>
        <w:t xml:space="preserve"> recalled seeing the things I saw. And it wasn’t </w:t>
      </w:r>
      <w:proofErr w:type="gramStart"/>
      <w:r>
        <w:t>fake</w:t>
      </w:r>
      <w:proofErr w:type="gramEnd"/>
      <w:r>
        <w:t xml:space="preserve">. It wasn’t a nightmare. It was like it was really there. </w:t>
      </w:r>
    </w:p>
    <w:p w14:paraId="7410E1F1" w14:textId="77777777" w:rsidR="00397065" w:rsidRDefault="00062F2A" w:rsidP="00D75AEC">
      <w:pPr>
        <w:ind w:firstLine="720"/>
      </w:pPr>
      <w:r w:rsidRPr="004B66E2">
        <w:rPr>
          <w:b/>
        </w:rPr>
        <w:t>So as a young child my mom was a writer and a reader.</w:t>
      </w:r>
      <w:r w:rsidR="00397065">
        <w:t xml:space="preserve"> I already loved reading. I already liked writing too, b</w:t>
      </w:r>
      <w:r w:rsidR="004B66E2">
        <w:t xml:space="preserve">ut not seriously. </w:t>
      </w:r>
      <w:r w:rsidR="00397065">
        <w:t>And she encouraged me to continue writing, to continue exploring how to express these night terrors, to express everything I was feeling during these quite terrifying experiences to a child. So I did.</w:t>
      </w:r>
    </w:p>
    <w:p w14:paraId="15BC3A06" w14:textId="77777777" w:rsidR="00EA4C69" w:rsidRDefault="00397065" w:rsidP="00D75AEC">
      <w:pPr>
        <w:ind w:firstLine="720"/>
      </w:pPr>
      <w:r w:rsidRPr="00397065">
        <w:rPr>
          <w:b/>
        </w:rPr>
        <w:t>I started writing what happened, what I saw, what I felt, and I felt better.</w:t>
      </w:r>
      <w:r>
        <w:t xml:space="preserve"> It made sense. Even if I knew it wasn’t real, a part of felt like it was, and that was enough. That was as close as I was going to get to understanding it, because these dreams weren’t dreams like I had a test and I had a nightmare about a quiz. It was </w:t>
      </w:r>
      <w:proofErr w:type="gramStart"/>
      <w:r>
        <w:t>a</w:t>
      </w:r>
      <w:proofErr w:type="gramEnd"/>
      <w:r>
        <w:t xml:space="preserve"> I had a test the next day, but I was dreaming about dinosaurs eating me slowly—like they were very graphic and all over the place. A lot of the images I saw I cannot recall where I would’ve pick</w:t>
      </w:r>
      <w:r w:rsidR="007B61B1">
        <w:t xml:space="preserve">ed them up in the normal world—things I hadn’t seen yet—and so I wrote. </w:t>
      </w:r>
    </w:p>
    <w:p w14:paraId="45C886CE" w14:textId="77777777" w:rsidR="00EA4C69" w:rsidRDefault="007B61B1" w:rsidP="00D75AEC">
      <w:pPr>
        <w:ind w:firstLine="720"/>
      </w:pPr>
      <w:r w:rsidRPr="00EA4C69">
        <w:rPr>
          <w:b/>
        </w:rPr>
        <w:t>And I moved around a lot.</w:t>
      </w:r>
      <w:r>
        <w:t xml:space="preserve"> And this was another way I could deal with emotions. </w:t>
      </w:r>
      <w:r w:rsidR="00EA4C69">
        <w:t xml:space="preserve">I could write about my old friends, I could write about what it was like to have friends, and I wrote a lot. And when I moved to Kansas, I was ten, and we had “Relax &amp; Read Time” where we could do whatever we want while our teacher read to us. So I started writing little stories, and I’d always start them off with “Hi, my name is Shannon, and I went trick-o-treating…” And then friends started asking me to write stories for them—just use their names. It didn’t have to necessarily be </w:t>
      </w:r>
      <w:r w:rsidR="00EA4C69">
        <w:lastRenderedPageBreak/>
        <w:t xml:space="preserve">about them, just use their names, and I did. And at the end of “Relax &amp; Read Time” I’d give them these little, two and a half page stories. That’s where it all began. </w:t>
      </w:r>
    </w:p>
    <w:p w14:paraId="500B676A" w14:textId="0F17353C" w:rsidR="007B51C3" w:rsidRDefault="00EA4C69" w:rsidP="00D75AEC">
      <w:pPr>
        <w:ind w:firstLine="720"/>
      </w:pPr>
      <w:r w:rsidRPr="00B70447">
        <w:rPr>
          <w:b/>
        </w:rPr>
        <w:t>And then I was eleven and my mother</w:t>
      </w:r>
      <w:r>
        <w:t xml:space="preserve">—actually this is my favorite photo of my mom: it’s hard to see over video, I know, but she’s sitting in front of a Christmas tree in </w:t>
      </w:r>
      <w:proofErr w:type="spellStart"/>
      <w:r>
        <w:t>Leawood</w:t>
      </w:r>
      <w:proofErr w:type="spellEnd"/>
      <w:r>
        <w:t xml:space="preserve">, Kansas, which is where she grew up. And as you can see I have her hairline as well as her hair. </w:t>
      </w:r>
      <w:r w:rsidR="00B70447">
        <w:t xml:space="preserve">So she died on March 13, 2003, and you know, that’s why I took everything seriously. Just so you guys know, she died from an accidental drug overdose, meaning </w:t>
      </w:r>
      <w:r w:rsidR="007B51C3">
        <w:t>she was on some pain pill</w:t>
      </w:r>
      <w:r w:rsidR="00000AFC">
        <w:t>s</w:t>
      </w:r>
      <w:r w:rsidR="007B51C3">
        <w:t xml:space="preserve"> for some nerve damage in a car wreck she was in previously, and the doctors didn’t check her weight, and it put her to sleep. So it very much was a case where we didn’t know she was sick or that she was going to die. It was a car wreck. It was sudden. There was no warning. Of course I was eleven. My father is 49. My brother is turning 14. And she’s gone at 44 years old. She’d gone. </w:t>
      </w:r>
    </w:p>
    <w:p w14:paraId="2683C2EA" w14:textId="40604667" w:rsidR="00875EB3" w:rsidRDefault="007B51C3" w:rsidP="00D75AEC">
      <w:pPr>
        <w:ind w:firstLine="720"/>
      </w:pPr>
      <w:r w:rsidRPr="007B51C3">
        <w:rPr>
          <w:b/>
        </w:rPr>
        <w:t>It took me a while to even realize it.</w:t>
      </w:r>
      <w:r>
        <w:t xml:space="preserve"> Honestly, I didn’t realize she was gone until I was 17 years old, so my novel was published when I was 16. I really got into it. It was as if my subconscious knew I was writing; it knew I was grieving. It knew I had to write to grieve, that I had to be writing because of this reason, but to me I was just writing. It wasn’t until I looked back on it that I realized it was all out of grievance. It was all out of this mature rea</w:t>
      </w:r>
      <w:r w:rsidR="00917B91">
        <w:t>son of understanding mortality—</w:t>
      </w:r>
      <w:proofErr w:type="gramStart"/>
      <w:r>
        <w:t>that</w:t>
      </w:r>
      <w:proofErr w:type="gramEnd"/>
      <w:r>
        <w:t xml:space="preserve"> it can come at any time. It doesn’t matter how old you are, how healthy you are. And with the time, you have to make the most of it, and my subconscious knew that before I realized what was happening. </w:t>
      </w:r>
    </w:p>
    <w:p w14:paraId="757B987C" w14:textId="47FB2CB6" w:rsidR="007B51C3" w:rsidRDefault="007B51C3" w:rsidP="00D75AEC">
      <w:pPr>
        <w:ind w:firstLine="720"/>
      </w:pPr>
      <w:r w:rsidRPr="00875EB3">
        <w:rPr>
          <w:b/>
        </w:rPr>
        <w:t>And I wrote November Snow</w:t>
      </w:r>
      <w:r w:rsidR="00875EB3">
        <w:rPr>
          <w:b/>
        </w:rPr>
        <w:t>; t</w:t>
      </w:r>
      <w:r w:rsidRPr="00875EB3">
        <w:rPr>
          <w:b/>
        </w:rPr>
        <w:t>hat was my first novel.</w:t>
      </w:r>
      <w:r>
        <w:t xml:space="preserve"> </w:t>
      </w:r>
      <w:r w:rsidR="00875EB3">
        <w:t>And I wrote it from the day my mom died</w:t>
      </w:r>
      <w:r w:rsidR="00917B91">
        <w:t xml:space="preserve"> until December 4, 2006. Here’s actually the original burnt file of November Snow. It was originally titled It’s Only a Matter of Time. And, yes, I keep it in a CD that has nothing to do with writing. But here’s my original novel, November Snow. Funny fact: we had to get the cover in in less than 48 hours, and it was drawn on a napkin and edited in Photoshop by a family friend. And as you see on the back cover, my hair is straight. I used to hate my curly hair. I think it had to do with the fact that my mom died and we both had the same hair, so I really avoided wearing it like she did. This </w:t>
      </w:r>
      <w:proofErr w:type="gramStart"/>
      <w:r w:rsidR="00917B91">
        <w:t>book</w:t>
      </w:r>
      <w:proofErr w:type="gramEnd"/>
      <w:r w:rsidR="00917B91">
        <w:t xml:space="preserve"> is </w:t>
      </w:r>
      <w:proofErr w:type="gramStart"/>
      <w:r w:rsidR="00917B91">
        <w:t>actually about 600 pages long,</w:t>
      </w:r>
      <w:proofErr w:type="gramEnd"/>
      <w:r w:rsidR="00917B91">
        <w:t xml:space="preserve"> and I don’t regret the storyline. I don’t regret what happens in it, although a lot of people were amazed at how violent a 13-year-old’s mind can be specifically with the climax of the novel. The ironic part was that was what the dream was—this violent, violent scene with little children in it. </w:t>
      </w:r>
      <w:r w:rsidR="005F143C">
        <w:t xml:space="preserve">But it was all about discrimination. It was all about prejudice, discrimination, violence against the innocent, and that’s what the novel is about. So I don’t regret the scene. And I don’t regret writing it. It does have very immature </w:t>
      </w:r>
      <w:proofErr w:type="gramStart"/>
      <w:r w:rsidR="005F143C">
        <w:t>prose,</w:t>
      </w:r>
      <w:proofErr w:type="gramEnd"/>
      <w:r w:rsidR="005F143C">
        <w:t xml:space="preserve"> very immature editing skills, and it was self-published under Golden Eagle Publishing. And I don’t regret it. It was great. It was a great experience. And I learned what I was doing, and it doesn’t matter how much criticism I got for spelling errors or messed up sayings or anything like that, because it taught me to learn. </w:t>
      </w:r>
      <w:r w:rsidR="0073197F">
        <w:t xml:space="preserve">It taught me to connect with it, and I will always be proud of this. I will always be proud of this. This is my first; this is my baby; this is everything I dreamed of. </w:t>
      </w:r>
    </w:p>
    <w:p w14:paraId="08558ADC" w14:textId="7EB303AF" w:rsidR="0073197F" w:rsidRDefault="0073197F" w:rsidP="00D75AEC">
      <w:pPr>
        <w:ind w:firstLine="720"/>
      </w:pPr>
      <w:r w:rsidRPr="0073197F">
        <w:rPr>
          <w:b/>
        </w:rPr>
        <w:t>And I’m struck with these moments</w:t>
      </w:r>
      <w:r>
        <w:t xml:space="preserve">—of people working so hard to get to this moment whether it’s self-publishing or not. And I am blessed that I had a sponsor, and I am blessed that this happened. I do plan on publishing the rewrite, which is a much more adult version of this, meaning better prose, editing, and professionalism. But I don’t’ regret it. And I love this. I love this. And I keep this on my bookshelf every day, and I remind myself who I wrote this for, why I wrote it, and why I continue. So much so that on the year it was published, my father bought me this. This was the first print, the cover and the back taken off and the side, taped into a silver frame that I hang up on the wall, and I remind myself of the future and everything I’ve done to get to this point. </w:t>
      </w:r>
    </w:p>
    <w:p w14:paraId="56DE7B1F" w14:textId="77777777" w:rsidR="00BA06D1" w:rsidRDefault="0073197F" w:rsidP="00D75AEC">
      <w:pPr>
        <w:ind w:firstLine="720"/>
      </w:pPr>
      <w:r w:rsidRPr="002D4EDE">
        <w:rPr>
          <w:b/>
        </w:rPr>
        <w:t>However</w:t>
      </w:r>
      <w:r w:rsidR="002D4EDE" w:rsidRPr="002D4EDE">
        <w:rPr>
          <w:b/>
        </w:rPr>
        <w:t>,</w:t>
      </w:r>
      <w:r w:rsidRPr="002D4EDE">
        <w:rPr>
          <w:b/>
        </w:rPr>
        <w:t xml:space="preserve"> I do have people ask </w:t>
      </w:r>
      <w:proofErr w:type="gramStart"/>
      <w:r w:rsidRPr="002D4EDE">
        <w:rPr>
          <w:b/>
        </w:rPr>
        <w:t>me why I went fro</w:t>
      </w:r>
      <w:r w:rsidR="002D4EDE" w:rsidRPr="002D4EDE">
        <w:rPr>
          <w:b/>
        </w:rPr>
        <w:t>m a 2007 publication to a 2012 and then a 2013 publication</w:t>
      </w:r>
      <w:proofErr w:type="gramEnd"/>
      <w:r w:rsidR="002D4EDE" w:rsidRPr="002D4EDE">
        <w:rPr>
          <w:b/>
        </w:rPr>
        <w:t>.</w:t>
      </w:r>
      <w:r w:rsidR="002D4EDE">
        <w:t xml:space="preserve"> And I understand this question, because it looks like I gave up, and in a way I did. I got busy. I went to college. I graduated high school, first of all. I graduated in 2009 from Blue Valley High School in Stilwell, Kansas, and I’m proud of that too, you know? I attended the University of Kansas starting in August of 2009, and a few years later I was in a poetry class that published a collection, and I was in it. And my name is right there. I got about 6 poems in it. And that wasn’t even the best part. The best part was—I hope you guys can see this—but it was dedicated to my roommate, Kristine Andersen, who unfortunately—she passed away on October 7, 2012. And we’d been roommates since August our sophomore year. We met our freshman year in the dorms with our mutual roommate, Megan Paustian, </w:t>
      </w:r>
      <w:r w:rsidR="00BA06D1">
        <w:t xml:space="preserve">and my recent novel was published and dedicated to Megan Paustian and Kristine Andersen. This is </w:t>
      </w:r>
      <w:proofErr w:type="gramStart"/>
      <w:r w:rsidR="00BA06D1">
        <w:t>her</w:t>
      </w:r>
      <w:proofErr w:type="gramEnd"/>
      <w:r w:rsidR="00BA06D1">
        <w:t xml:space="preserve">. She was a rugby player. She had a lot of loved ones, a lot of people who looked up to her. She was a great rugby player. She was a great writer. We were in the poetry class together that year, and her death brought up a lot of feelings of my mother’s death again. And it also brought up the mortality factor. She was two months younger than me, and it also brought up—just—pain. And love. </w:t>
      </w:r>
      <w:proofErr w:type="gramStart"/>
      <w:r w:rsidR="00BA06D1">
        <w:t>And everything else in between.</w:t>
      </w:r>
      <w:proofErr w:type="gramEnd"/>
      <w:r w:rsidR="00BA06D1">
        <w:t xml:space="preserve"> And that’s when I knew. I knew I was going back to 2003. Nine years prior when my mom died, it all came flooding back to </w:t>
      </w:r>
      <w:proofErr w:type="gramStart"/>
      <w:r w:rsidR="00BA06D1">
        <w:t>me,</w:t>
      </w:r>
      <w:proofErr w:type="gramEnd"/>
      <w:r w:rsidR="00BA06D1">
        <w:t xml:space="preserve"> everything came flooding back to me. At this point, I already had the trilogy written. But I knew I had to do more than that. I knew I had to share it. And I made an announcement shortly later, and I knew from that moment on I’d be dedicating to Kristine and Megan Paustian of course. </w:t>
      </w:r>
    </w:p>
    <w:p w14:paraId="6F96FA9A" w14:textId="51B5F85D" w:rsidR="00BA06D1" w:rsidRDefault="00BA06D1" w:rsidP="00D75AEC">
      <w:pPr>
        <w:ind w:firstLine="720"/>
      </w:pPr>
      <w:r w:rsidRPr="00BA06D1">
        <w:rPr>
          <w:b/>
        </w:rPr>
        <w:t>And here I am. Minutes Before Sunset, published with my real name.</w:t>
      </w:r>
      <w:r>
        <w:rPr>
          <w:b/>
        </w:rPr>
        <w:t xml:space="preserve"> </w:t>
      </w:r>
      <w:r>
        <w:t xml:space="preserve">You know every day you’ll have a moment of doubt. Every day. But you’ll also have hours of happiness and encouragement and people who believe in you and people you believe in. And it’s worth it again. It’s always—it’s worth it. Everything is worth it. And my favorite quote from my own novel that people have marked on </w:t>
      </w:r>
      <w:proofErr w:type="spellStart"/>
      <w:r>
        <w:t>Goodreads</w:t>
      </w:r>
      <w:proofErr w:type="spellEnd"/>
      <w:r>
        <w:t xml:space="preserve"> was “Every single moment of pain was worth one moment of true happiness.” And that’s how I feel about writing. Aside from the passion you’ll have when you’re writing, when you’re creating characters, when you’re in your own world, when the whole real world melts away, those moments in publishing where you’ve struggled years, you know. It’s been, personally, I started writing this when I was fourteen. It got published when I was 21. It’s been 7 years since I first started writing this. Seven years. Seven years is worth this. Seven years. It will always be worth it. It will. It will. When I was sitting here and I was looking at this, I was thinking “How many people dream of this?” “How long have I dreamed of this?” </w:t>
      </w:r>
      <w:r w:rsidR="00F662EA">
        <w:t xml:space="preserve">“What do I still dream of?” </w:t>
      </w:r>
    </w:p>
    <w:p w14:paraId="01F9DC34" w14:textId="77777777" w:rsidR="00F662EA" w:rsidRDefault="00F662EA" w:rsidP="00D75AEC">
      <w:pPr>
        <w:ind w:firstLine="720"/>
      </w:pPr>
      <w:proofErr w:type="gramStart"/>
      <w:r w:rsidRPr="00F662EA">
        <w:rPr>
          <w:b/>
        </w:rPr>
        <w:t>I dream of getting people to this point.</w:t>
      </w:r>
      <w:proofErr w:type="gramEnd"/>
      <w:r>
        <w:t xml:space="preserve"> I dream of people being able to look at this: their words on a printed page, their name on a binding, </w:t>
      </w:r>
      <w:proofErr w:type="gramStart"/>
      <w:r>
        <w:t>their</w:t>
      </w:r>
      <w:proofErr w:type="gramEnd"/>
      <w:r>
        <w:t xml:space="preserve"> picture on the back of a book. This is what I dream of for others. That’s why I don’t stop. A lot of people think my ultimate goal is to be an author or to be a famous author, and that is not the case. I don’t think that was ever the case. My dream, whether people believe it or not, is to help others live passionately, to help people realize why they’re here, to help people become who they want to be, to succeed in what they want to do, to inspire others to follow their dreams, and to succeed at it and to be able to live their dream—not just succeed at it, but wake up every day doing what they love and bringing happiness to the world. </w:t>
      </w:r>
    </w:p>
    <w:p w14:paraId="4D05F5EE" w14:textId="57F465E2" w:rsidR="00F662EA" w:rsidRDefault="00F662EA" w:rsidP="00D75AEC">
      <w:pPr>
        <w:ind w:firstLine="720"/>
      </w:pPr>
      <w:r w:rsidRPr="00F662EA">
        <w:rPr>
          <w:b/>
        </w:rPr>
        <w:t>My dream is to open a school.</w:t>
      </w:r>
      <w:r>
        <w:t xml:space="preserve"> I want to open an affordable art school, not an exclusive one, but one for talented people—really talented and passionate—specifically for young-adults who don’t have the ability to pay for these really expensive private art schools. And I hope to get other really successful artists in any art field to sponsor the school, </w:t>
      </w:r>
      <w:r w:rsidR="006E57F5">
        <w:t xml:space="preserve">get in on the project, and meet these kids and see the art they create and take them under their wing. Writing, pottery, </w:t>
      </w:r>
      <w:proofErr w:type="gramStart"/>
      <w:r w:rsidR="006E57F5">
        <w:t>drawing</w:t>
      </w:r>
      <w:proofErr w:type="gramEnd"/>
      <w:r w:rsidR="006E57F5">
        <w:t>—I don’t know—skydiving formations. Anything artistic to bring happiness, because when you look back on history, we look at art to interpret how people felt about their times. That’s why art is so important, it’s why it’s important to continue, and whether my art becomes important in the future or not is insignificant. It’s completely insignificant. What matters isn’t my personal feelings, isn’t my writing—it’s that my writing might escalate me into a position where I can help others who have this artistic passion in life to continue on their life path and escalate the meaning o</w:t>
      </w:r>
      <w:r w:rsidR="00D55DBD">
        <w:t xml:space="preserve">f life to people in the future and in the present, poor, rich, young, old, anything. </w:t>
      </w:r>
    </w:p>
    <w:p w14:paraId="100EE3BF" w14:textId="6CAFD86A" w:rsidR="00D55DBD" w:rsidRDefault="00D55DBD" w:rsidP="00D75AEC">
      <w:pPr>
        <w:ind w:firstLine="720"/>
      </w:pPr>
      <w:r>
        <w:rPr>
          <w:b/>
        </w:rPr>
        <w:t xml:space="preserve">My dream is why I continue. </w:t>
      </w:r>
      <w:r>
        <w:t xml:space="preserve">I continue for others. My dream is for others. And I really can’t wait until I get there. And I will continue until the day I die. I will. I can’t wait. And I hope other people analyze their dreams on a deeper level to see if they’re actually dreaming for themselves or if they’re dreaming for another reason entirely. </w:t>
      </w:r>
    </w:p>
    <w:p w14:paraId="55F5815E" w14:textId="39BAC90C" w:rsidR="00D55DBD" w:rsidRDefault="00D55DBD" w:rsidP="00D75AEC">
      <w:pPr>
        <w:ind w:firstLine="720"/>
      </w:pPr>
      <w:r w:rsidRPr="00D55DBD">
        <w:rPr>
          <w:b/>
        </w:rPr>
        <w:t>If you want to share your story, please let me know.</w:t>
      </w:r>
      <w:r>
        <w:t xml:space="preserve"> Comment below. I’d love to hear it. I always love to hear you guys. I love hearing from you guys. It makes my day.  Really. I guess that’s why I’m always connected. You guys push me forward. You guys always inspire me. You guys always encourage me, and encouragement is as much inspiration as inspiration is encouragement, and I love that. And I love that ShannonAThompson.com, along with Facebook and Twitter and every other site I’m on, has brought me here. I just wanted to thank you guys for listening to my story, whether you listened or read, and I hope you guys are having a really great time right now. </w:t>
      </w:r>
    </w:p>
    <w:p w14:paraId="4DBFB34A" w14:textId="5B836F26" w:rsidR="00D55DBD" w:rsidRDefault="00D55DBD" w:rsidP="00D75AEC">
      <w:pPr>
        <w:ind w:firstLine="720"/>
      </w:pPr>
      <w:r>
        <w:t xml:space="preserve">If you share your story, please let me know, and I’ll share your links on my website. And I hope you all visit </w:t>
      </w:r>
      <w:proofErr w:type="spellStart"/>
      <w:r>
        <w:t>Ky’s</w:t>
      </w:r>
      <w:proofErr w:type="spellEnd"/>
      <w:r>
        <w:t xml:space="preserve"> website, because she’s the one who inspired me to do this video, and, again, dream bigger than the dream you have right now. </w:t>
      </w:r>
      <w:proofErr w:type="gramStart"/>
      <w:r>
        <w:t>That much bigger.</w:t>
      </w:r>
      <w:proofErr w:type="gramEnd"/>
      <w:r>
        <w:t xml:space="preserve"> You can do it. You can. And if you can’t, we’ll help you get there. </w:t>
      </w:r>
    </w:p>
    <w:p w14:paraId="5C4BEEC0" w14:textId="681335CE" w:rsidR="00D55DBD" w:rsidRPr="00D55DBD" w:rsidRDefault="00D55DBD">
      <w:r>
        <w:t xml:space="preserve">Love to the world; talk to you soon. </w:t>
      </w:r>
    </w:p>
    <w:p w14:paraId="55088488" w14:textId="77777777" w:rsidR="00BA06D1" w:rsidRDefault="00BA06D1">
      <w:bookmarkStart w:id="0" w:name="_GoBack"/>
      <w:bookmarkEnd w:id="0"/>
    </w:p>
    <w:sectPr w:rsidR="00BA06D1" w:rsidSect="00C66E8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0A03"/>
    <w:rsid w:val="00000AFC"/>
    <w:rsid w:val="00062F2A"/>
    <w:rsid w:val="002D4EDE"/>
    <w:rsid w:val="00397065"/>
    <w:rsid w:val="004B66E2"/>
    <w:rsid w:val="004D7C14"/>
    <w:rsid w:val="005418D1"/>
    <w:rsid w:val="005F143C"/>
    <w:rsid w:val="006E57F5"/>
    <w:rsid w:val="0073197F"/>
    <w:rsid w:val="007B51C3"/>
    <w:rsid w:val="007B61B1"/>
    <w:rsid w:val="00875EB3"/>
    <w:rsid w:val="00917B91"/>
    <w:rsid w:val="00B3451E"/>
    <w:rsid w:val="00B70447"/>
    <w:rsid w:val="00BA06D1"/>
    <w:rsid w:val="00BF4435"/>
    <w:rsid w:val="00C66E82"/>
    <w:rsid w:val="00D55DBD"/>
    <w:rsid w:val="00D75AEC"/>
    <w:rsid w:val="00EA4C69"/>
    <w:rsid w:val="00F662EA"/>
    <w:rsid w:val="00FA0A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9D9B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2314</Words>
  <Characters>11664</Characters>
  <Application>Microsoft Macintosh Word</Application>
  <DocSecurity>0</DocSecurity>
  <Lines>185</Lines>
  <Paragraphs>33</Paragraphs>
  <ScaleCrop>false</ScaleCrop>
  <Company>University of Kansas</Company>
  <LinksUpToDate>false</LinksUpToDate>
  <CharactersWithSpaces>13945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Thompson</dc:creator>
  <cp:keywords/>
  <dc:description/>
  <cp:lastModifiedBy>Shannon Thompson</cp:lastModifiedBy>
  <cp:revision>13</cp:revision>
  <dcterms:created xsi:type="dcterms:W3CDTF">2013-06-13T02:03:00Z</dcterms:created>
  <dcterms:modified xsi:type="dcterms:W3CDTF">2013-06-13T05:36:00Z</dcterms:modified>
</cp:coreProperties>
</file>